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1CC5" w14:textId="40001619" w:rsidR="00675442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“A More Excellent Way – Pt </w:t>
      </w:r>
      <w:r w:rsidR="003626F5">
        <w:rPr>
          <w:rFonts w:ascii="Calibri" w:hAnsi="Calibri"/>
          <w:b/>
          <w:bCs/>
          <w:sz w:val="25"/>
          <w:szCs w:val="25"/>
        </w:rPr>
        <w:t>5</w:t>
      </w:r>
      <w:r>
        <w:rPr>
          <w:rFonts w:ascii="Calibri" w:hAnsi="Calibri"/>
          <w:b/>
          <w:bCs/>
          <w:sz w:val="25"/>
          <w:szCs w:val="25"/>
        </w:rPr>
        <w:t>”</w:t>
      </w:r>
    </w:p>
    <w:p w14:paraId="6D898868" w14:textId="7AB7DAD5" w:rsidR="00675442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November </w:t>
      </w:r>
      <w:r w:rsidR="003626F5">
        <w:rPr>
          <w:rFonts w:ascii="Calibri" w:hAnsi="Calibri"/>
          <w:b/>
          <w:bCs/>
          <w:sz w:val="25"/>
          <w:szCs w:val="25"/>
        </w:rPr>
        <w:t>9</w:t>
      </w:r>
      <w:r>
        <w:rPr>
          <w:rFonts w:ascii="Calibri" w:hAnsi="Calibri"/>
          <w:b/>
          <w:bCs/>
          <w:sz w:val="25"/>
          <w:szCs w:val="25"/>
        </w:rPr>
        <w:t>/</w:t>
      </w:r>
      <w:r w:rsidR="003626F5">
        <w:rPr>
          <w:rFonts w:ascii="Calibri" w:hAnsi="Calibri"/>
          <w:b/>
          <w:bCs/>
          <w:sz w:val="25"/>
          <w:szCs w:val="25"/>
        </w:rPr>
        <w:t>10</w:t>
      </w:r>
      <w:r>
        <w:rPr>
          <w:rFonts w:ascii="Calibri" w:hAnsi="Calibri"/>
          <w:b/>
          <w:bCs/>
          <w:sz w:val="25"/>
          <w:szCs w:val="25"/>
        </w:rPr>
        <w:t>, 2024</w:t>
      </w:r>
    </w:p>
    <w:p w14:paraId="5042EBA0" w14:textId="77777777" w:rsidR="00675442" w:rsidRDefault="00675442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</w:p>
    <w:p w14:paraId="32563E0E" w14:textId="77777777" w:rsidR="00675442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Speaker: Tom Hughes</w:t>
      </w:r>
    </w:p>
    <w:p w14:paraId="31976C43" w14:textId="77777777" w:rsidR="00675442" w:rsidRDefault="00000000">
      <w:pPr>
        <w:pStyle w:val="BodyA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8DA571" wp14:editId="7D10C786">
                <wp:simplePos x="0" y="0"/>
                <wp:positionH relativeFrom="column">
                  <wp:posOffset>47470</wp:posOffset>
                </wp:positionH>
                <wp:positionV relativeFrom="line">
                  <wp:posOffset>3805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7pt;margin-top:0.3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192123A1" w14:textId="77777777" w:rsidR="00675442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Opening:</w:t>
      </w:r>
      <w:r>
        <w:rPr>
          <w:rFonts w:ascii="Calibri" w:hAnsi="Calibri"/>
          <w:sz w:val="25"/>
          <w:szCs w:val="25"/>
        </w:rPr>
        <w:t xml:space="preserve"> [15 mins] We suggest you begin with an opening prayer and then a brief “catch up” or “icebreaker” before moving into the </w:t>
      </w:r>
      <w:r>
        <w:rPr>
          <w:rFonts w:ascii="Calibri" w:hAnsi="Calibri"/>
          <w:i/>
          <w:iCs/>
          <w:sz w:val="25"/>
          <w:szCs w:val="25"/>
        </w:rPr>
        <w:t>scripture reflection</w:t>
      </w:r>
      <w:r>
        <w:rPr>
          <w:rFonts w:ascii="Calibri" w:hAnsi="Calibri"/>
          <w:sz w:val="25"/>
          <w:szCs w:val="25"/>
        </w:rPr>
        <w:t xml:space="preserve"> and </w:t>
      </w:r>
      <w:r>
        <w:rPr>
          <w:rFonts w:ascii="Calibri" w:hAnsi="Calibri"/>
          <w:i/>
          <w:iCs/>
          <w:sz w:val="25"/>
          <w:szCs w:val="25"/>
          <w:lang w:val="fr-FR"/>
        </w:rPr>
        <w:t>application questions</w:t>
      </w:r>
      <w:r>
        <w:rPr>
          <w:rFonts w:ascii="Calibri" w:hAnsi="Calibri"/>
          <w:sz w:val="25"/>
          <w:szCs w:val="25"/>
        </w:rPr>
        <w:t>.</w:t>
      </w:r>
    </w:p>
    <w:p w14:paraId="27609070" w14:textId="77777777" w:rsidR="00675442" w:rsidRDefault="00675442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</w:p>
    <w:p w14:paraId="3E91CDF6" w14:textId="446D436C" w:rsidR="00675442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Icebreaker:</w:t>
      </w:r>
      <w:r>
        <w:rPr>
          <w:rFonts w:ascii="Calibri" w:hAnsi="Calibri"/>
          <w:sz w:val="25"/>
          <w:szCs w:val="25"/>
        </w:rPr>
        <w:t xml:space="preserve"> Wh</w:t>
      </w:r>
      <w:r w:rsidR="003626F5">
        <w:rPr>
          <w:rFonts w:ascii="Calibri" w:hAnsi="Calibri"/>
          <w:sz w:val="25"/>
          <w:szCs w:val="25"/>
        </w:rPr>
        <w:t>at’s your favorite way to unwind after a busy week?</w:t>
      </w:r>
    </w:p>
    <w:p w14:paraId="7A9735D3" w14:textId="77777777" w:rsidR="00675442" w:rsidRDefault="00675442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</w:p>
    <w:p w14:paraId="15F8C93B" w14:textId="23CB2636" w:rsidR="00675442" w:rsidRDefault="00000000">
      <w:pPr>
        <w:pStyle w:val="BodyA"/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5"/>
          <w:szCs w:val="25"/>
        </w:rPr>
        <w:t xml:space="preserve">Scripture Reflection: </w:t>
      </w:r>
      <w:r>
        <w:rPr>
          <w:rFonts w:ascii="Calibri" w:hAnsi="Calibri"/>
          <w:sz w:val="25"/>
          <w:szCs w:val="25"/>
          <w:lang w:val="pt-PT"/>
        </w:rPr>
        <w:t xml:space="preserve">[20 </w:t>
      </w:r>
      <w:proofErr w:type="spellStart"/>
      <w:r>
        <w:rPr>
          <w:rFonts w:ascii="Calibri" w:hAnsi="Calibri"/>
          <w:sz w:val="25"/>
          <w:szCs w:val="25"/>
          <w:lang w:val="pt-PT"/>
        </w:rPr>
        <w:t>mins</w:t>
      </w:r>
      <w:proofErr w:type="spellEnd"/>
      <w:r>
        <w:rPr>
          <w:rFonts w:ascii="Calibri" w:hAnsi="Calibri"/>
          <w:sz w:val="25"/>
          <w:szCs w:val="25"/>
          <w:lang w:val="pt-PT"/>
        </w:rPr>
        <w:t>]</w:t>
      </w:r>
      <w:r>
        <w:rPr>
          <w:rFonts w:ascii="Calibri" w:hAnsi="Calibri"/>
          <w:b/>
          <w:bCs/>
          <w:sz w:val="25"/>
          <w:szCs w:val="25"/>
        </w:rPr>
        <w:t xml:space="preserve"> Read </w:t>
      </w:r>
      <w:r w:rsidR="003626F5">
        <w:rPr>
          <w:rFonts w:ascii="Calibri" w:hAnsi="Calibri"/>
          <w:b/>
          <w:bCs/>
          <w:sz w:val="25"/>
          <w:szCs w:val="25"/>
        </w:rPr>
        <w:t>Mark 1:29-35</w:t>
      </w:r>
      <w:r>
        <w:rPr>
          <w:rFonts w:ascii="Calibri" w:hAnsi="Calibri"/>
          <w:b/>
          <w:bCs/>
          <w:sz w:val="25"/>
          <w:szCs w:val="25"/>
        </w:rPr>
        <w:t xml:space="preserve">. </w:t>
      </w:r>
      <w:r>
        <w:rPr>
          <w:rFonts w:ascii="Calibri" w:hAnsi="Calibri"/>
          <w:sz w:val="25"/>
          <w:szCs w:val="25"/>
        </w:rPr>
        <w:t>After allowing the group time to reflect on the passages, ask them to share what most stands out to them.</w:t>
      </w:r>
    </w:p>
    <w:p w14:paraId="044C8D5E" w14:textId="77777777" w:rsidR="00675442" w:rsidRDefault="00675442">
      <w:pPr>
        <w:pStyle w:val="BodyA"/>
        <w:tabs>
          <w:tab w:val="left" w:pos="720"/>
        </w:tabs>
        <w:rPr>
          <w:rFonts w:ascii="Calibri" w:eastAsia="Calibri" w:hAnsi="Calibri" w:cs="Calibri"/>
        </w:rPr>
      </w:pPr>
    </w:p>
    <w:p w14:paraId="07D7F3B8" w14:textId="77777777" w:rsidR="00675442" w:rsidRDefault="00000000">
      <w:pPr>
        <w:pStyle w:val="BodyA"/>
        <w:tabs>
          <w:tab w:val="left" w:pos="720"/>
        </w:tabs>
      </w:pPr>
      <w:r>
        <w:rPr>
          <w:rFonts w:ascii="Calibri" w:hAnsi="Calibri"/>
          <w:b/>
          <w:bCs/>
          <w:sz w:val="25"/>
          <w:szCs w:val="25"/>
          <w:lang w:val="it-IT"/>
        </w:rPr>
        <w:t xml:space="preserve">Application </w:t>
      </w:r>
      <w:proofErr w:type="spellStart"/>
      <w:r>
        <w:rPr>
          <w:rFonts w:ascii="Calibri" w:hAnsi="Calibri"/>
          <w:b/>
          <w:bCs/>
          <w:sz w:val="25"/>
          <w:szCs w:val="25"/>
          <w:lang w:val="it-IT"/>
        </w:rPr>
        <w:t>Questions</w:t>
      </w:r>
      <w:proofErr w:type="spellEnd"/>
      <w:r>
        <w:rPr>
          <w:rFonts w:ascii="Calibri" w:hAnsi="Calibri"/>
          <w:b/>
          <w:bCs/>
          <w:sz w:val="25"/>
          <w:szCs w:val="25"/>
          <w:lang w:val="it-IT"/>
        </w:rPr>
        <w:t xml:space="preserve">: </w:t>
      </w:r>
      <w:r>
        <w:rPr>
          <w:rFonts w:ascii="Calibri" w:hAnsi="Calibri"/>
          <w:sz w:val="25"/>
          <w:szCs w:val="25"/>
          <w:lang w:val="pt-PT"/>
        </w:rPr>
        <w:t xml:space="preserve">[40 </w:t>
      </w:r>
      <w:proofErr w:type="spellStart"/>
      <w:r>
        <w:rPr>
          <w:rFonts w:ascii="Calibri" w:hAnsi="Calibri"/>
          <w:sz w:val="25"/>
          <w:szCs w:val="25"/>
          <w:lang w:val="pt-PT"/>
        </w:rPr>
        <w:t>mins</w:t>
      </w:r>
      <w:proofErr w:type="spellEnd"/>
      <w:r>
        <w:rPr>
          <w:rFonts w:ascii="Calibri" w:hAnsi="Calibri"/>
          <w:sz w:val="25"/>
          <w:szCs w:val="25"/>
          <w:lang w:val="pt-PT"/>
        </w:rPr>
        <w:t>]</w:t>
      </w:r>
      <w:r>
        <w:rPr>
          <w:rFonts w:ascii="Calibri" w:hAnsi="Calibri"/>
          <w:b/>
          <w:bCs/>
          <w:sz w:val="25"/>
          <w:szCs w:val="25"/>
        </w:rPr>
        <w:t xml:space="preserve"> </w:t>
      </w:r>
      <w:r>
        <w:rPr>
          <w:rFonts w:ascii="Calibri" w:hAnsi="Calibri"/>
          <w:sz w:val="25"/>
          <w:szCs w:val="25"/>
        </w:rPr>
        <w:t>(</w:t>
      </w:r>
      <w:r>
        <w:rPr>
          <w:rFonts w:ascii="Calibri" w:hAnsi="Calibri"/>
          <w:i/>
          <w:iCs/>
          <w:sz w:val="25"/>
          <w:szCs w:val="25"/>
        </w:rPr>
        <w:t xml:space="preserve">These questions will help you and your group dig deeper into the </w:t>
      </w:r>
      <w:proofErr w:type="gramStart"/>
      <w:r>
        <w:rPr>
          <w:rFonts w:ascii="Calibri" w:hAnsi="Calibri"/>
          <w:i/>
          <w:iCs/>
          <w:sz w:val="25"/>
          <w:szCs w:val="25"/>
        </w:rPr>
        <w:t>weekend</w:t>
      </w:r>
      <w:proofErr w:type="gramEnd"/>
      <w:r>
        <w:rPr>
          <w:rFonts w:ascii="Calibri" w:hAnsi="Calibri"/>
          <w:i/>
          <w:iCs/>
          <w:sz w:val="25"/>
          <w:szCs w:val="25"/>
        </w:rPr>
        <w:t xml:space="preserve"> sermon. Feel free to edit or use only those which fit your allotted time.)</w:t>
      </w:r>
    </w:p>
    <w:p w14:paraId="498CACD7" w14:textId="77777777" w:rsidR="003626F5" w:rsidRDefault="003626F5" w:rsidP="003626F5">
      <w:pPr>
        <w:rPr>
          <w:rFonts w:ascii="Calibri" w:hAnsi="Calibri"/>
        </w:rPr>
      </w:pPr>
    </w:p>
    <w:p w14:paraId="55026C42" w14:textId="68C168A0" w:rsidR="00675442" w:rsidRDefault="00000000" w:rsidP="003626F5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626F5">
        <w:rPr>
          <w:rFonts w:ascii="Calibri" w:hAnsi="Calibri"/>
        </w:rPr>
        <w:t xml:space="preserve">Tom </w:t>
      </w:r>
      <w:r w:rsidR="003626F5">
        <w:rPr>
          <w:rFonts w:ascii="Calibri" w:hAnsi="Calibri"/>
        </w:rPr>
        <w:t>talked about the importance of creating regular rhythms of silence and solitude. Do you find these practices easy or harder to implement? Why?</w:t>
      </w:r>
    </w:p>
    <w:p w14:paraId="16919ED4" w14:textId="6E7B3FEF" w:rsidR="003626F5" w:rsidRDefault="00A6353D" w:rsidP="003626F5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Silence and Solitude are important practices because they remind </w:t>
      </w:r>
      <w:proofErr w:type="gramStart"/>
      <w:r>
        <w:rPr>
          <w:rFonts w:ascii="Calibri" w:hAnsi="Calibri"/>
        </w:rPr>
        <w:t>us</w:t>
      </w:r>
      <w:proofErr w:type="gramEnd"/>
      <w:r>
        <w:rPr>
          <w:rFonts w:ascii="Calibri" w:hAnsi="Calibri"/>
        </w:rPr>
        <w:t xml:space="preserve"> that God alone satisfies us.</w:t>
      </w:r>
    </w:p>
    <w:p w14:paraId="76E3B00D" w14:textId="6581C647" w:rsidR="00A6353D" w:rsidRDefault="00A6353D" w:rsidP="00A6353D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Do you agree/disagree with this statement? Why/Why not?</w:t>
      </w:r>
    </w:p>
    <w:p w14:paraId="3027BFA8" w14:textId="6842FF46" w:rsidR="00A6353D" w:rsidRDefault="00A6353D" w:rsidP="00A6353D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What are some of the other ways you have tried to replace these practices in your life?</w:t>
      </w:r>
    </w:p>
    <w:p w14:paraId="7DDD34C9" w14:textId="4F5E21C8" w:rsidR="00A6353D" w:rsidRDefault="00A6353D" w:rsidP="00A6353D">
      <w:pPr>
        <w:pStyle w:val="ListParagraph"/>
        <w:numPr>
          <w:ilvl w:val="2"/>
          <w:numId w:val="7"/>
        </w:numPr>
        <w:rPr>
          <w:rFonts w:ascii="Calibri" w:hAnsi="Calibri"/>
        </w:rPr>
      </w:pPr>
      <w:r>
        <w:rPr>
          <w:rFonts w:ascii="Calibri" w:hAnsi="Calibri"/>
        </w:rPr>
        <w:t>How did that work out?</w:t>
      </w:r>
    </w:p>
    <w:p w14:paraId="7B4EF15F" w14:textId="421C438D" w:rsidR="00427DE3" w:rsidRDefault="00427DE3" w:rsidP="00427DE3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What are some of the practical ways you implement the practices of silence and solitude in your life?</w:t>
      </w:r>
    </w:p>
    <w:p w14:paraId="4442A222" w14:textId="73EA8B4C" w:rsidR="00427DE3" w:rsidRDefault="00427DE3" w:rsidP="00427DE3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Tom said “silence and solitude can be hard to do but it’s worth it”</w:t>
      </w:r>
    </w:p>
    <w:p w14:paraId="71DC3EC1" w14:textId="3FEB2BF2" w:rsidR="00427DE3" w:rsidRDefault="00427DE3" w:rsidP="00427DE3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What are some of the benefits you have discovered while practices these habits?</w:t>
      </w:r>
    </w:p>
    <w:p w14:paraId="4233576A" w14:textId="2A3B80DA" w:rsidR="00A6353D" w:rsidRDefault="00427DE3" w:rsidP="00A6353D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If you have never practiced silence and solitude what benefit might entice you to begin?</w:t>
      </w:r>
    </w:p>
    <w:p w14:paraId="58FFF060" w14:textId="6C8FBDB1" w:rsidR="00675442" w:rsidRPr="00427DE3" w:rsidRDefault="00427DE3" w:rsidP="00427DE3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Do you think silence and solitude can help you relate to others? How so?</w:t>
      </w:r>
    </w:p>
    <w:p w14:paraId="25DF9911" w14:textId="77777777" w:rsidR="00675442" w:rsidRDefault="00675442">
      <w:pPr>
        <w:pStyle w:val="BodyB"/>
        <w:rPr>
          <w:rFonts w:ascii="Calibri" w:eastAsia="Calibri" w:hAnsi="Calibri" w:cs="Calibri"/>
          <w:sz w:val="25"/>
          <w:szCs w:val="25"/>
        </w:rPr>
      </w:pPr>
    </w:p>
    <w:p w14:paraId="0DFFE464" w14:textId="77777777" w:rsidR="00675442" w:rsidRDefault="00000000">
      <w:pPr>
        <w:pStyle w:val="BodyA"/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5"/>
          <w:szCs w:val="25"/>
        </w:rPr>
        <w:t>Closing &amp; Prayer</w:t>
      </w:r>
      <w:r>
        <w:rPr>
          <w:rFonts w:ascii="Calibri" w:hAnsi="Calibri"/>
          <w:sz w:val="25"/>
          <w:szCs w:val="25"/>
        </w:rPr>
        <w:t>: [15 mins]</w:t>
      </w:r>
    </w:p>
    <w:p w14:paraId="150DAC0A" w14:textId="1298D412" w:rsidR="00675442" w:rsidRPr="00427DE3" w:rsidRDefault="00000000" w:rsidP="00427DE3">
      <w:pPr>
        <w:pStyle w:val="ListParagraph"/>
        <w:numPr>
          <w:ilvl w:val="0"/>
          <w:numId w:val="6"/>
        </w:numPr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Receive prayer requests. </w:t>
      </w:r>
      <w:r w:rsidR="00427DE3">
        <w:rPr>
          <w:rFonts w:ascii="Calibri" w:hAnsi="Calibri"/>
          <w:sz w:val="25"/>
          <w:szCs w:val="25"/>
        </w:rPr>
        <w:t>Pray for group members.</w:t>
      </w:r>
    </w:p>
    <w:sectPr w:rsidR="00675442" w:rsidRPr="00427DE3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38BD" w14:textId="77777777" w:rsidR="000A6F00" w:rsidRDefault="000A6F00">
      <w:r>
        <w:separator/>
      </w:r>
    </w:p>
  </w:endnote>
  <w:endnote w:type="continuationSeparator" w:id="0">
    <w:p w14:paraId="31C23DA2" w14:textId="77777777" w:rsidR="000A6F00" w:rsidRDefault="000A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488C" w14:textId="77777777" w:rsidR="00675442" w:rsidRDefault="006754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50E1" w14:textId="77777777" w:rsidR="000A6F00" w:rsidRDefault="000A6F00">
      <w:r>
        <w:separator/>
      </w:r>
    </w:p>
  </w:footnote>
  <w:footnote w:type="continuationSeparator" w:id="0">
    <w:p w14:paraId="3BD80C79" w14:textId="77777777" w:rsidR="000A6F00" w:rsidRDefault="000A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BCC8" w14:textId="77777777" w:rsidR="00675442" w:rsidRDefault="0067544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2E56"/>
    <w:multiLevelType w:val="hybridMultilevel"/>
    <w:tmpl w:val="C2C20FF2"/>
    <w:styleLink w:val="ImportedStyle2"/>
    <w:lvl w:ilvl="0" w:tplc="34B441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809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A55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4A6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425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838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8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CA79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5099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1A20A2"/>
    <w:multiLevelType w:val="hybridMultilevel"/>
    <w:tmpl w:val="8990E4DC"/>
    <w:numStyleLink w:val="ImportedStyle1"/>
  </w:abstractNum>
  <w:abstractNum w:abstractNumId="2" w15:restartNumberingAfterBreak="0">
    <w:nsid w:val="293A5704"/>
    <w:multiLevelType w:val="hybridMultilevel"/>
    <w:tmpl w:val="F2F0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6C7"/>
    <w:multiLevelType w:val="hybridMultilevel"/>
    <w:tmpl w:val="C2C20FF2"/>
    <w:numStyleLink w:val="ImportedStyle2"/>
  </w:abstractNum>
  <w:abstractNum w:abstractNumId="4" w15:restartNumberingAfterBreak="0">
    <w:nsid w:val="75A16A4C"/>
    <w:multiLevelType w:val="hybridMultilevel"/>
    <w:tmpl w:val="8990E4DC"/>
    <w:styleLink w:val="ImportedStyle1"/>
    <w:lvl w:ilvl="0" w:tplc="5336D0D2">
      <w:start w:val="1"/>
      <w:numFmt w:val="decimal"/>
      <w:lvlText w:val="%1."/>
      <w:lvlJc w:val="left"/>
      <w:pPr>
        <w:ind w:left="17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A05DE">
      <w:start w:val="1"/>
      <w:numFmt w:val="lowerLetter"/>
      <w:lvlText w:val="%2."/>
      <w:lvlJc w:val="left"/>
      <w:pPr>
        <w:ind w:left="250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68784">
      <w:start w:val="1"/>
      <w:numFmt w:val="lowerRoman"/>
      <w:lvlText w:val="%3."/>
      <w:lvlJc w:val="left"/>
      <w:pPr>
        <w:ind w:left="328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86696">
      <w:start w:val="1"/>
      <w:numFmt w:val="decimal"/>
      <w:lvlText w:val="%4."/>
      <w:lvlJc w:val="left"/>
      <w:pPr>
        <w:ind w:left="394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824DE">
      <w:start w:val="1"/>
      <w:numFmt w:val="lowerLetter"/>
      <w:lvlText w:val="%5."/>
      <w:lvlJc w:val="left"/>
      <w:pPr>
        <w:ind w:left="46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66BA30">
      <w:start w:val="1"/>
      <w:numFmt w:val="lowerRoman"/>
      <w:lvlText w:val="%6."/>
      <w:lvlJc w:val="left"/>
      <w:pPr>
        <w:ind w:left="538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60F10">
      <w:start w:val="1"/>
      <w:numFmt w:val="decimal"/>
      <w:lvlText w:val="%7."/>
      <w:lvlJc w:val="left"/>
      <w:pPr>
        <w:ind w:left="610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AA322">
      <w:start w:val="1"/>
      <w:numFmt w:val="lowerLetter"/>
      <w:lvlText w:val="%8."/>
      <w:lvlJc w:val="left"/>
      <w:pPr>
        <w:ind w:left="68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569C0E">
      <w:start w:val="1"/>
      <w:numFmt w:val="lowerRoman"/>
      <w:lvlText w:val="%9."/>
      <w:lvlJc w:val="left"/>
      <w:pPr>
        <w:ind w:left="754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93209557">
    <w:abstractNumId w:val="4"/>
  </w:num>
  <w:num w:numId="2" w16cid:durableId="528028114">
    <w:abstractNumId w:val="1"/>
  </w:num>
  <w:num w:numId="3" w16cid:durableId="1746993597">
    <w:abstractNumId w:val="1"/>
    <w:lvlOverride w:ilvl="0">
      <w:lvl w:ilvl="0" w:tplc="41305856">
        <w:start w:val="1"/>
        <w:numFmt w:val="decimal"/>
        <w:lvlText w:val="%1."/>
        <w:lvlJc w:val="left"/>
        <w:pPr>
          <w:ind w:left="178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3AA1B2">
        <w:start w:val="1"/>
        <w:numFmt w:val="lowerLetter"/>
        <w:lvlText w:val="%2."/>
        <w:lvlJc w:val="left"/>
        <w:pPr>
          <w:ind w:left="25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48FE06">
        <w:start w:val="1"/>
        <w:numFmt w:val="lowerRoman"/>
        <w:lvlText w:val="%3."/>
        <w:lvlJc w:val="left"/>
        <w:pPr>
          <w:ind w:left="328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88A970">
        <w:start w:val="1"/>
        <w:numFmt w:val="decimal"/>
        <w:lvlText w:val="%4."/>
        <w:lvlJc w:val="left"/>
        <w:pPr>
          <w:ind w:left="39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189644">
        <w:start w:val="1"/>
        <w:numFmt w:val="lowerLetter"/>
        <w:lvlText w:val="%5."/>
        <w:lvlJc w:val="left"/>
        <w:pPr>
          <w:ind w:left="46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F28AA2">
        <w:start w:val="1"/>
        <w:numFmt w:val="lowerRoman"/>
        <w:lvlText w:val="%6."/>
        <w:lvlJc w:val="left"/>
        <w:pPr>
          <w:ind w:left="5388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2CD3B2">
        <w:start w:val="1"/>
        <w:numFmt w:val="decimal"/>
        <w:lvlText w:val="%7."/>
        <w:lvlJc w:val="left"/>
        <w:pPr>
          <w:ind w:left="61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2CD1C">
        <w:start w:val="1"/>
        <w:numFmt w:val="lowerLetter"/>
        <w:lvlText w:val="%8."/>
        <w:lvlJc w:val="left"/>
        <w:pPr>
          <w:ind w:left="68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CCC0D4">
        <w:start w:val="1"/>
        <w:numFmt w:val="lowerRoman"/>
        <w:lvlText w:val="%9."/>
        <w:lvlJc w:val="left"/>
        <w:pPr>
          <w:ind w:left="7548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31600856">
    <w:abstractNumId w:val="1"/>
    <w:lvlOverride w:ilvl="0">
      <w:lvl w:ilvl="0" w:tplc="41305856">
        <w:start w:val="1"/>
        <w:numFmt w:val="decimal"/>
        <w:lvlText w:val="%1."/>
        <w:lvlJc w:val="left"/>
        <w:pPr>
          <w:ind w:left="178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3AA1B2">
        <w:start w:val="1"/>
        <w:numFmt w:val="lowerLetter"/>
        <w:lvlText w:val="%2."/>
        <w:lvlJc w:val="left"/>
        <w:pPr>
          <w:ind w:left="25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48FE06">
        <w:start w:val="1"/>
        <w:numFmt w:val="lowerRoman"/>
        <w:lvlText w:val="%3."/>
        <w:lvlJc w:val="left"/>
        <w:pPr>
          <w:ind w:left="328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88A970">
        <w:start w:val="1"/>
        <w:numFmt w:val="decimal"/>
        <w:lvlText w:val="%4."/>
        <w:lvlJc w:val="left"/>
        <w:pPr>
          <w:ind w:left="39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189644">
        <w:start w:val="1"/>
        <w:numFmt w:val="lowerLetter"/>
        <w:lvlText w:val="%5."/>
        <w:lvlJc w:val="left"/>
        <w:pPr>
          <w:ind w:left="46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F28AA2">
        <w:start w:val="1"/>
        <w:numFmt w:val="lowerRoman"/>
        <w:lvlText w:val="%6."/>
        <w:lvlJc w:val="left"/>
        <w:pPr>
          <w:ind w:left="5388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2CD3B2">
        <w:start w:val="1"/>
        <w:numFmt w:val="decimal"/>
        <w:lvlText w:val="%7."/>
        <w:lvlJc w:val="left"/>
        <w:pPr>
          <w:ind w:left="61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2CD1C">
        <w:start w:val="1"/>
        <w:numFmt w:val="lowerLetter"/>
        <w:lvlText w:val="%8."/>
        <w:lvlJc w:val="left"/>
        <w:pPr>
          <w:ind w:left="68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CCC0D4">
        <w:start w:val="1"/>
        <w:numFmt w:val="lowerRoman"/>
        <w:lvlText w:val="%9."/>
        <w:lvlJc w:val="left"/>
        <w:pPr>
          <w:ind w:left="7548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11198612">
    <w:abstractNumId w:val="0"/>
  </w:num>
  <w:num w:numId="6" w16cid:durableId="360671582">
    <w:abstractNumId w:val="3"/>
  </w:num>
  <w:num w:numId="7" w16cid:durableId="207585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42"/>
    <w:rsid w:val="000A6F00"/>
    <w:rsid w:val="003626F5"/>
    <w:rsid w:val="00427DE3"/>
    <w:rsid w:val="00675442"/>
    <w:rsid w:val="00A6353D"/>
    <w:rsid w:val="00B87121"/>
    <w:rsid w:val="00F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D30FF"/>
  <w15:docId w15:val="{70CDB068-BCDD-1B47-9E55-B40938B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2024-11-12T16:43:00Z</dcterms:created>
  <dcterms:modified xsi:type="dcterms:W3CDTF">2024-11-12T16:43:00Z</dcterms:modified>
</cp:coreProperties>
</file>