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A80A" w14:textId="4A9003E9" w:rsidR="00161D54" w:rsidRPr="00950935" w:rsidRDefault="00161D54" w:rsidP="00161D54">
      <w:pPr>
        <w:rPr>
          <w:b/>
          <w:sz w:val="28"/>
          <w:szCs w:val="28"/>
        </w:rPr>
      </w:pPr>
      <w:r w:rsidRPr="00950935">
        <w:rPr>
          <w:b/>
          <w:sz w:val="28"/>
          <w:szCs w:val="28"/>
        </w:rPr>
        <w:t>S.O.A.P. – Scripture, Observation, Application, Prayer</w:t>
      </w:r>
    </w:p>
    <w:p w14:paraId="7080576E" w14:textId="77777777" w:rsidR="00161D54" w:rsidRDefault="00161D54" w:rsidP="00161D54">
      <w:r>
        <w:t xml:space="preserve"> </w:t>
      </w:r>
    </w:p>
    <w:p w14:paraId="3956E1F2" w14:textId="77777777" w:rsidR="00950935" w:rsidRDefault="00950935" w:rsidP="00161D54">
      <w:pPr>
        <w:rPr>
          <w:b/>
        </w:rPr>
      </w:pPr>
    </w:p>
    <w:p w14:paraId="06A701F6" w14:textId="2C8848FD" w:rsidR="00161D54" w:rsidRDefault="00161D54" w:rsidP="00161D54">
      <w:r w:rsidRPr="00161D54">
        <w:rPr>
          <w:b/>
        </w:rPr>
        <w:t>Scripture</w:t>
      </w:r>
      <w:r>
        <w:t>:  When you come to the Scriptures, begin by asking the Holy Spirit to teach you</w:t>
      </w:r>
      <w:r w:rsidR="00950935">
        <w:t xml:space="preserve"> and </w:t>
      </w:r>
      <w:r w:rsidR="00E759BA">
        <w:t>guide you</w:t>
      </w:r>
      <w:r>
        <w:t>.  Then read the passage.</w:t>
      </w:r>
      <w:r w:rsidR="00950935">
        <w:t xml:space="preserve">  You can choose to read an entire Psalm or a portion of a Psalm.</w:t>
      </w:r>
    </w:p>
    <w:p w14:paraId="5002FC87" w14:textId="77777777" w:rsidR="00161D54" w:rsidRDefault="00161D54" w:rsidP="00161D54">
      <w:r>
        <w:t xml:space="preserve"> </w:t>
      </w:r>
    </w:p>
    <w:p w14:paraId="5F82088F" w14:textId="73298BB8" w:rsidR="00161D54" w:rsidRDefault="00161D54" w:rsidP="00950935">
      <w:r w:rsidRPr="00161D54">
        <w:rPr>
          <w:b/>
        </w:rPr>
        <w:t>Observation</w:t>
      </w:r>
      <w:r>
        <w:t xml:space="preserve">: </w:t>
      </w:r>
      <w:r w:rsidR="00950935">
        <w:t>Read the passage again and</w:t>
      </w:r>
      <w:r>
        <w:t xml:space="preserve"> make some observations </w:t>
      </w:r>
      <w:r w:rsidR="00950935">
        <w:t xml:space="preserve">about what </w:t>
      </w:r>
      <w:proofErr w:type="gramStart"/>
      <w:r w:rsidR="00950935">
        <w:t>you’re</w:t>
      </w:r>
      <w:proofErr w:type="gramEnd"/>
      <w:r w:rsidR="00950935">
        <w:t xml:space="preserve"> noticing or what stands out to you</w:t>
      </w:r>
      <w:r>
        <w:t xml:space="preserve">.  You may want to record your observations in question form if you do not know the answers.  </w:t>
      </w:r>
      <w:r w:rsidR="00950935">
        <w:t>For example:</w:t>
      </w:r>
      <w:r>
        <w:t xml:space="preserve"> </w:t>
      </w:r>
      <w:r w:rsidR="00950935">
        <w:t>“</w:t>
      </w:r>
      <w:r>
        <w:t>A particular word stood out to me in vs. 5.  Does it have any additional meanings or other interpretations?</w:t>
      </w:r>
      <w:r w:rsidR="00950935">
        <w:t xml:space="preserve">”  Try not to rush through Observation but spend time observing.  </w:t>
      </w:r>
      <w:proofErr w:type="gramStart"/>
      <w:r w:rsidR="00950935">
        <w:t>It’s</w:t>
      </w:r>
      <w:proofErr w:type="gramEnd"/>
      <w:r w:rsidR="00950935">
        <w:t xml:space="preserve"> also really helpful to write down your observations and questions.  As you make observations, </w:t>
      </w:r>
      <w:r w:rsidR="0042759C">
        <w:t xml:space="preserve">ask: what is this passage saying and </w:t>
      </w:r>
      <w:r w:rsidR="00950935">
        <w:t xml:space="preserve">what can </w:t>
      </w:r>
      <w:r w:rsidR="0042759C">
        <w:t>I</w:t>
      </w:r>
      <w:r w:rsidR="0007130C">
        <w:t xml:space="preserve"> learn about God?</w:t>
      </w:r>
    </w:p>
    <w:p w14:paraId="1A8F485E" w14:textId="77777777" w:rsidR="00161D54" w:rsidRDefault="00161D54" w:rsidP="00161D54">
      <w:r>
        <w:t xml:space="preserve"> </w:t>
      </w:r>
    </w:p>
    <w:p w14:paraId="05D7FFA4" w14:textId="6E057FA8" w:rsidR="00161D54" w:rsidRDefault="00161D54" w:rsidP="00950935">
      <w:r w:rsidRPr="00161D54">
        <w:rPr>
          <w:b/>
        </w:rPr>
        <w:t>Application</w:t>
      </w:r>
      <w:r>
        <w:t xml:space="preserve">: Now that I </w:t>
      </w:r>
      <w:r w:rsidR="00950935">
        <w:t>understand</w:t>
      </w:r>
      <w:r>
        <w:t xml:space="preserve"> what </w:t>
      </w:r>
      <w:r w:rsidR="00950935">
        <w:t>this passage</w:t>
      </w:r>
      <w:r>
        <w:t xml:space="preserve"> is saying</w:t>
      </w:r>
      <w:r w:rsidR="00950935">
        <w:t xml:space="preserve">, </w:t>
      </w:r>
      <w:r>
        <w:t xml:space="preserve">how does this apply to my life?  </w:t>
      </w:r>
      <w:r w:rsidR="00950935">
        <w:t xml:space="preserve">What is one thing I will take away from this passage and apply to my life?  </w:t>
      </w:r>
      <w:r>
        <w:t xml:space="preserve">How will I be different </w:t>
      </w:r>
      <w:proofErr w:type="gramStart"/>
      <w:r>
        <w:t>as a result of</w:t>
      </w:r>
      <w:proofErr w:type="gramEnd"/>
      <w:r>
        <w:t xml:space="preserve"> spending time in God’s word today?</w:t>
      </w:r>
      <w:r w:rsidR="00950935">
        <w:t xml:space="preserve">  </w:t>
      </w:r>
    </w:p>
    <w:p w14:paraId="4A76E09D" w14:textId="77777777" w:rsidR="00161D54" w:rsidRDefault="00161D54" w:rsidP="00161D54">
      <w:r>
        <w:t xml:space="preserve"> </w:t>
      </w:r>
    </w:p>
    <w:p w14:paraId="4D93BD0D" w14:textId="2D200DCD" w:rsidR="00161D54" w:rsidRDefault="00161D54" w:rsidP="00161D54">
      <w:r w:rsidRPr="00161D54">
        <w:rPr>
          <w:b/>
        </w:rPr>
        <w:t>Prayer</w:t>
      </w:r>
      <w:r>
        <w:t xml:space="preserve">: Talk to God about what you read </w:t>
      </w:r>
      <w:r w:rsidR="0042759C">
        <w:t>and/</w:t>
      </w:r>
      <w:r>
        <w:t>or other things that are on your mind and heart.</w:t>
      </w:r>
    </w:p>
    <w:p w14:paraId="37C889A5" w14:textId="77777777" w:rsidR="00161D54" w:rsidRDefault="00161D54" w:rsidP="00161D54">
      <w:r>
        <w:t xml:space="preserve"> </w:t>
      </w:r>
    </w:p>
    <w:p w14:paraId="2283FDC2" w14:textId="0D6E7AF9" w:rsidR="00161D54" w:rsidRDefault="00161D54" w:rsidP="00161D54"/>
    <w:p w14:paraId="62705050" w14:textId="09C5ED33" w:rsidR="00F04C2F" w:rsidRDefault="00F04C2F" w:rsidP="00161D54"/>
    <w:p w14:paraId="092972BB" w14:textId="77777777" w:rsidR="00F04C2F" w:rsidRDefault="00F04C2F" w:rsidP="00161D54"/>
    <w:p w14:paraId="7B34963D" w14:textId="3C1BB152" w:rsidR="00161D54" w:rsidRDefault="009F2295" w:rsidP="00161D54">
      <w:r>
        <w:rPr>
          <w:b/>
        </w:rPr>
        <w:t>Added note</w:t>
      </w:r>
      <w:r w:rsidR="00D3217B">
        <w:rPr>
          <w:b/>
        </w:rPr>
        <w:t>s</w:t>
      </w:r>
      <w:r>
        <w:rPr>
          <w:b/>
        </w:rPr>
        <w:t xml:space="preserve"> on </w:t>
      </w:r>
      <w:r w:rsidR="00F04C2F">
        <w:rPr>
          <w:b/>
        </w:rPr>
        <w:t>OBSERVATION ------------------------------------------------------------------------------------------------</w:t>
      </w:r>
    </w:p>
    <w:p w14:paraId="2B74ACB4" w14:textId="3915D0DA" w:rsidR="00161D54" w:rsidRDefault="00F04C2F" w:rsidP="00161D54">
      <w:r>
        <w:t xml:space="preserve">Try to observe </w:t>
      </w:r>
      <w:r w:rsidR="0042759C">
        <w:t>the following three things</w:t>
      </w:r>
      <w:r w:rsidR="00161D54">
        <w:t xml:space="preserve"> that can help lead you to new understandings of a passage:</w:t>
      </w:r>
    </w:p>
    <w:p w14:paraId="361249B0" w14:textId="77777777" w:rsidR="00161D54" w:rsidRDefault="00161D54" w:rsidP="00161D54"/>
    <w:p w14:paraId="76A1A5AC" w14:textId="39B658FD" w:rsidR="00161D54" w:rsidRDefault="00161D54" w:rsidP="009F2295">
      <w:pPr>
        <w:pStyle w:val="ListParagraph"/>
        <w:numPr>
          <w:ilvl w:val="0"/>
          <w:numId w:val="7"/>
        </w:numPr>
        <w:ind w:left="540" w:hanging="360"/>
      </w:pPr>
      <w:r w:rsidRPr="00161D54">
        <w:rPr>
          <w:b/>
        </w:rPr>
        <w:t>Observe the Context of the Passage</w:t>
      </w:r>
      <w:r>
        <w:t xml:space="preserve"> – observe what is going on around the passage</w:t>
      </w:r>
      <w:r w:rsidR="00950935">
        <w:t xml:space="preserve">, </w:t>
      </w:r>
      <w:r>
        <w:t xml:space="preserve">before and after.  </w:t>
      </w:r>
    </w:p>
    <w:p w14:paraId="325DB54A" w14:textId="26A0A617" w:rsidR="00161D54" w:rsidRDefault="00161D54" w:rsidP="009F2295">
      <w:pPr>
        <w:pStyle w:val="ListParagraph"/>
        <w:numPr>
          <w:ilvl w:val="0"/>
          <w:numId w:val="7"/>
        </w:numPr>
        <w:ind w:left="540" w:hanging="360"/>
      </w:pPr>
      <w:r w:rsidRPr="00161D54">
        <w:rPr>
          <w:b/>
        </w:rPr>
        <w:t>Observe the Historical Context of the Passage</w:t>
      </w:r>
      <w:r>
        <w:t xml:space="preserve"> – this will require some work on your part.  Resources include a good study Bible, a Bible dictionary, or a Bible commentary.  Some are available online.</w:t>
      </w:r>
      <w:r w:rsidR="00950935">
        <w:t xml:space="preserve">  For a study Bible, we recommend the </w:t>
      </w:r>
      <w:hyperlink r:id="rId5" w:history="1">
        <w:r w:rsidR="00950935" w:rsidRPr="00950935">
          <w:rPr>
            <w:rStyle w:val="Hyperlink"/>
          </w:rPr>
          <w:t>ESV Study Bible</w:t>
        </w:r>
      </w:hyperlink>
      <w:r w:rsidR="00950935">
        <w:t>.</w:t>
      </w:r>
    </w:p>
    <w:p w14:paraId="5000B0D2" w14:textId="0A1DA71F" w:rsidR="00161D54" w:rsidRDefault="00161D54" w:rsidP="009F2295">
      <w:pPr>
        <w:pStyle w:val="ListParagraph"/>
        <w:numPr>
          <w:ilvl w:val="0"/>
          <w:numId w:val="7"/>
        </w:numPr>
        <w:ind w:left="540" w:hanging="360"/>
      </w:pPr>
      <w:r w:rsidRPr="00161D54">
        <w:rPr>
          <w:b/>
        </w:rPr>
        <w:t xml:space="preserve">Observe the </w:t>
      </w:r>
      <w:r w:rsidR="0042759C">
        <w:rPr>
          <w:b/>
        </w:rPr>
        <w:t>U</w:t>
      </w:r>
      <w:r w:rsidRPr="00161D54">
        <w:rPr>
          <w:b/>
        </w:rPr>
        <w:t xml:space="preserve">se of the </w:t>
      </w:r>
      <w:r w:rsidR="0042759C">
        <w:rPr>
          <w:b/>
        </w:rPr>
        <w:t>W</w:t>
      </w:r>
      <w:r w:rsidRPr="00161D54">
        <w:rPr>
          <w:b/>
        </w:rPr>
        <w:t>ords</w:t>
      </w:r>
      <w:r>
        <w:t xml:space="preserve"> – remember that words mean things, and sometimes </w:t>
      </w:r>
      <w:r w:rsidR="00950935">
        <w:t xml:space="preserve">the meaning is </w:t>
      </w:r>
      <w:r>
        <w:t>not what we would first think.</w:t>
      </w:r>
    </w:p>
    <w:p w14:paraId="458C596E" w14:textId="77777777" w:rsidR="009267CE" w:rsidRDefault="009267CE" w:rsidP="00161D54">
      <w:pPr>
        <w:rPr>
          <w:b/>
        </w:rPr>
      </w:pPr>
    </w:p>
    <w:p w14:paraId="344FB571" w14:textId="77777777" w:rsidR="009267CE" w:rsidRDefault="009267CE" w:rsidP="00161D54">
      <w:pPr>
        <w:rPr>
          <w:b/>
        </w:rPr>
      </w:pPr>
    </w:p>
    <w:p w14:paraId="70F079C7" w14:textId="77777777" w:rsidR="00161D54" w:rsidRPr="00161D54" w:rsidRDefault="00161D54" w:rsidP="00161D54">
      <w:pPr>
        <w:rPr>
          <w:b/>
        </w:rPr>
      </w:pPr>
      <w:r w:rsidRPr="00161D54">
        <w:rPr>
          <w:b/>
        </w:rPr>
        <w:t>When making observations, look for:</w:t>
      </w:r>
    </w:p>
    <w:p w14:paraId="50773679" w14:textId="6173A711" w:rsidR="00161D54" w:rsidRDefault="00161D54" w:rsidP="00161D54">
      <w:pPr>
        <w:sectPr w:rsidR="00161D54" w:rsidSect="00424D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719155" w14:textId="77777777" w:rsidR="00161D54" w:rsidRDefault="00161D54" w:rsidP="00161D54">
      <w:r>
        <w:t xml:space="preserve">People </w:t>
      </w:r>
    </w:p>
    <w:p w14:paraId="07E12766" w14:textId="77777777" w:rsidR="00161D54" w:rsidRDefault="00161D54" w:rsidP="00161D54">
      <w:r>
        <w:t xml:space="preserve">Places </w:t>
      </w:r>
    </w:p>
    <w:p w14:paraId="63B12C66" w14:textId="77777777" w:rsidR="00161D54" w:rsidRDefault="00161D54" w:rsidP="00161D54">
      <w:r>
        <w:t xml:space="preserve">Times </w:t>
      </w:r>
    </w:p>
    <w:p w14:paraId="1F0135AD" w14:textId="77777777" w:rsidR="00161D54" w:rsidRDefault="00161D54" w:rsidP="00161D54">
      <w:r>
        <w:t xml:space="preserve">Promises </w:t>
      </w:r>
    </w:p>
    <w:p w14:paraId="0C74E18D" w14:textId="77777777" w:rsidR="00161D54" w:rsidRDefault="00161D54" w:rsidP="00161D54">
      <w:r>
        <w:t>Commands</w:t>
      </w:r>
    </w:p>
    <w:p w14:paraId="7AFD9E6F" w14:textId="77777777" w:rsidR="00161D54" w:rsidRDefault="00161D54" w:rsidP="00161D54">
      <w:r>
        <w:t xml:space="preserve">Relationships </w:t>
      </w:r>
    </w:p>
    <w:p w14:paraId="6EB3FBB6" w14:textId="77777777" w:rsidR="00161D54" w:rsidRDefault="00161D54" w:rsidP="00161D54">
      <w:r>
        <w:t xml:space="preserve">Contrasts </w:t>
      </w:r>
    </w:p>
    <w:p w14:paraId="09CC6AD5" w14:textId="77777777" w:rsidR="00161D54" w:rsidRDefault="00161D54" w:rsidP="00161D54">
      <w:r>
        <w:t xml:space="preserve">Context </w:t>
      </w:r>
    </w:p>
    <w:p w14:paraId="022B2EA5" w14:textId="77777777" w:rsidR="00161D54" w:rsidRDefault="00161D54" w:rsidP="00161D54">
      <w:r>
        <w:t xml:space="preserve">Key Words </w:t>
      </w:r>
    </w:p>
    <w:p w14:paraId="4DA92B6F" w14:textId="77777777" w:rsidR="00161D54" w:rsidRDefault="00161D54" w:rsidP="00161D54">
      <w:r>
        <w:t>Progressions</w:t>
      </w:r>
    </w:p>
    <w:p w14:paraId="6DF423B4" w14:textId="77777777" w:rsidR="00161D54" w:rsidRDefault="00161D54" w:rsidP="00161D54">
      <w:r>
        <w:t xml:space="preserve">Questions </w:t>
      </w:r>
    </w:p>
    <w:p w14:paraId="4A0AB430" w14:textId="77777777" w:rsidR="00161D54" w:rsidRDefault="00161D54" w:rsidP="00161D54">
      <w:r>
        <w:t xml:space="preserve">Answers </w:t>
      </w:r>
    </w:p>
    <w:p w14:paraId="17AF82C3" w14:textId="77777777" w:rsidR="00161D54" w:rsidRDefault="00161D54" w:rsidP="00161D54">
      <w:r>
        <w:t xml:space="preserve">Details </w:t>
      </w:r>
    </w:p>
    <w:p w14:paraId="433826D7" w14:textId="77777777" w:rsidR="00161D54" w:rsidRDefault="00161D54" w:rsidP="00161D54">
      <w:r>
        <w:t xml:space="preserve">Warnings </w:t>
      </w:r>
    </w:p>
    <w:p w14:paraId="5C36E231" w14:textId="77777777" w:rsidR="00161D54" w:rsidRDefault="00161D54" w:rsidP="00161D54">
      <w:r>
        <w:t>Repeating words</w:t>
      </w:r>
    </w:p>
    <w:p w14:paraId="409054B5" w14:textId="77777777" w:rsidR="00161D54" w:rsidRDefault="00161D54" w:rsidP="00161D54">
      <w:r>
        <w:t xml:space="preserve">Cause/Effect </w:t>
      </w:r>
    </w:p>
    <w:p w14:paraId="7C0E7499" w14:textId="77777777" w:rsidR="00161D54" w:rsidRDefault="00161D54" w:rsidP="00161D54">
      <w:r>
        <w:t xml:space="preserve">Comparisons </w:t>
      </w:r>
    </w:p>
    <w:p w14:paraId="519C1169" w14:textId="77777777" w:rsidR="00161D54" w:rsidRDefault="00161D54" w:rsidP="00161D54">
      <w:r>
        <w:t xml:space="preserve">Verb Tense </w:t>
      </w:r>
    </w:p>
    <w:p w14:paraId="6B54BE7C" w14:textId="77777777" w:rsidR="00161D54" w:rsidRDefault="00161D54" w:rsidP="00161D54">
      <w:r>
        <w:t xml:space="preserve">Themes </w:t>
      </w:r>
    </w:p>
    <w:p w14:paraId="2D1C96FB" w14:textId="77777777" w:rsidR="00161D54" w:rsidRDefault="00161D54" w:rsidP="00161D54">
      <w:r>
        <w:t>Lists</w:t>
      </w:r>
    </w:p>
    <w:p w14:paraId="3CD8DF72" w14:textId="77777777" w:rsidR="00161D54" w:rsidRDefault="00161D54" w:rsidP="00161D54">
      <w:r>
        <w:t xml:space="preserve">Emphasis </w:t>
      </w:r>
    </w:p>
    <w:p w14:paraId="6700DE18" w14:textId="77777777" w:rsidR="00161D54" w:rsidRDefault="00161D54" w:rsidP="00161D54">
      <w:r>
        <w:t xml:space="preserve">Exhortations </w:t>
      </w:r>
    </w:p>
    <w:p w14:paraId="27553C13" w14:textId="77777777" w:rsidR="00161D54" w:rsidRDefault="00161D54" w:rsidP="00161D54">
      <w:r>
        <w:t>What’s not said</w:t>
      </w:r>
    </w:p>
    <w:p w14:paraId="0BEE7A53" w14:textId="77777777" w:rsidR="00161D54" w:rsidRDefault="00161D54" w:rsidP="00161D54">
      <w:pPr>
        <w:sectPr w:rsidR="00161D54" w:rsidSect="00161D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D77853" w14:textId="77777777" w:rsidR="00161D54" w:rsidRPr="00D3217B" w:rsidRDefault="00161D54" w:rsidP="00161D54"/>
    <w:p w14:paraId="232FEE82" w14:textId="77777777" w:rsidR="00161D54" w:rsidRDefault="00161D54" w:rsidP="00161D54">
      <w:pPr>
        <w:rPr>
          <w:b/>
        </w:rPr>
      </w:pPr>
    </w:p>
    <w:p w14:paraId="5D279B53" w14:textId="505F13E2" w:rsidR="007D1B93" w:rsidRPr="0007130C" w:rsidRDefault="00161D54" w:rsidP="0007130C">
      <w:pPr>
        <w:rPr>
          <w:b/>
        </w:rPr>
      </w:pPr>
      <w:r w:rsidRPr="00161D54">
        <w:rPr>
          <w:b/>
        </w:rPr>
        <w:t>Always ask: Who? What? Where? When? Why? and How?</w:t>
      </w:r>
    </w:p>
    <w:sectPr w:rsidR="007D1B93" w:rsidRPr="0007130C" w:rsidSect="00161D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22"/>
    <w:multiLevelType w:val="hybridMultilevel"/>
    <w:tmpl w:val="22407AB6"/>
    <w:lvl w:ilvl="0" w:tplc="2A7A1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0F5"/>
    <w:multiLevelType w:val="hybridMultilevel"/>
    <w:tmpl w:val="679E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3C5"/>
    <w:multiLevelType w:val="hybridMultilevel"/>
    <w:tmpl w:val="A06C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109D"/>
    <w:multiLevelType w:val="hybridMultilevel"/>
    <w:tmpl w:val="54A0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DD0"/>
    <w:multiLevelType w:val="hybridMultilevel"/>
    <w:tmpl w:val="E48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077B"/>
    <w:multiLevelType w:val="hybridMultilevel"/>
    <w:tmpl w:val="506CA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F023A"/>
    <w:multiLevelType w:val="hybridMultilevel"/>
    <w:tmpl w:val="59A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380E"/>
    <w:multiLevelType w:val="hybridMultilevel"/>
    <w:tmpl w:val="773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29DA"/>
    <w:multiLevelType w:val="hybridMultilevel"/>
    <w:tmpl w:val="BA7C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AE"/>
    <w:rsid w:val="0007130C"/>
    <w:rsid w:val="00161D54"/>
    <w:rsid w:val="0017458A"/>
    <w:rsid w:val="002772ED"/>
    <w:rsid w:val="00424DB5"/>
    <w:rsid w:val="0042759C"/>
    <w:rsid w:val="00445029"/>
    <w:rsid w:val="004B7A5F"/>
    <w:rsid w:val="00594D7F"/>
    <w:rsid w:val="00750206"/>
    <w:rsid w:val="00756F41"/>
    <w:rsid w:val="007A0247"/>
    <w:rsid w:val="007B4E4F"/>
    <w:rsid w:val="007D1B93"/>
    <w:rsid w:val="008D0855"/>
    <w:rsid w:val="009203AD"/>
    <w:rsid w:val="009267CE"/>
    <w:rsid w:val="00950935"/>
    <w:rsid w:val="009B6507"/>
    <w:rsid w:val="009F2295"/>
    <w:rsid w:val="00A20363"/>
    <w:rsid w:val="00AD19A5"/>
    <w:rsid w:val="00B421A7"/>
    <w:rsid w:val="00B83B34"/>
    <w:rsid w:val="00BE75CF"/>
    <w:rsid w:val="00C17598"/>
    <w:rsid w:val="00C92836"/>
    <w:rsid w:val="00CB0D6E"/>
    <w:rsid w:val="00D3217B"/>
    <w:rsid w:val="00D42F89"/>
    <w:rsid w:val="00DE187D"/>
    <w:rsid w:val="00E053AE"/>
    <w:rsid w:val="00E759BA"/>
    <w:rsid w:val="00F04C2F"/>
    <w:rsid w:val="00F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89E9"/>
  <w15:docId w15:val="{DC0F5D5A-0E08-401C-AFBE-F3E630B8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ESV-Study-Bible-Bibles-Crossway/dp/1433502410/ref=sr_1_1?dchild=1&amp;keywords=esv+study+bible&amp;qid=1620860292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jillk</dc:creator>
  <cp:lastModifiedBy>Jill Rhodes</cp:lastModifiedBy>
  <cp:revision>4</cp:revision>
  <cp:lastPrinted>2012-09-12T23:21:00Z</cp:lastPrinted>
  <dcterms:created xsi:type="dcterms:W3CDTF">2021-05-12T23:44:00Z</dcterms:created>
  <dcterms:modified xsi:type="dcterms:W3CDTF">2021-05-12T23:48:00Z</dcterms:modified>
</cp:coreProperties>
</file>